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6512"/>
      </w:tblGrid>
      <w:tr w:rsidR="00846489" w:rsidRPr="00846489" w14:paraId="3F523BAF" w14:textId="77777777" w:rsidTr="00846489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0067" w14:textId="77777777" w:rsidR="00846489" w:rsidRPr="00846489" w:rsidRDefault="00846489" w:rsidP="00846489">
            <w:r w:rsidRPr="00846489">
              <w:rPr>
                <w:b/>
                <w:bCs/>
              </w:rPr>
              <w:t>Fellowship Name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48A8" w14:textId="77777777" w:rsidR="00846489" w:rsidRPr="00846489" w:rsidRDefault="00846489" w:rsidP="00846489">
            <w:r w:rsidRPr="00846489">
              <w:t> Obstetric Hematology Fellowship</w:t>
            </w:r>
          </w:p>
        </w:tc>
      </w:tr>
      <w:tr w:rsidR="00846489" w:rsidRPr="00846489" w14:paraId="112CF0A2" w14:textId="77777777" w:rsidTr="00846489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87C91" w14:textId="77777777" w:rsidR="00846489" w:rsidRPr="00846489" w:rsidRDefault="00846489" w:rsidP="00846489">
            <w:r w:rsidRPr="00846489">
              <w:rPr>
                <w:b/>
                <w:bCs/>
              </w:rPr>
              <w:t>Fellowship Supervisor and Contact Information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FB845" w14:textId="77777777" w:rsidR="00846489" w:rsidRPr="00846489" w:rsidRDefault="00846489" w:rsidP="00846489">
            <w:r w:rsidRPr="00846489">
              <w:t> Nadine Shehata</w:t>
            </w:r>
          </w:p>
        </w:tc>
      </w:tr>
      <w:tr w:rsidR="00846489" w:rsidRPr="00846489" w14:paraId="65A6266F" w14:textId="77777777" w:rsidTr="00846489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827DC" w14:textId="77777777" w:rsidR="00846489" w:rsidRPr="00846489" w:rsidRDefault="00846489" w:rsidP="00846489">
            <w:r w:rsidRPr="00846489">
              <w:rPr>
                <w:b/>
                <w:bCs/>
              </w:rPr>
              <w:t>Website (if applicable)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DCE75" w14:textId="77777777" w:rsidR="00846489" w:rsidRPr="00846489" w:rsidRDefault="00846489" w:rsidP="00846489">
            <w:r w:rsidRPr="00846489">
              <w:t> It is under our Divisional website</w:t>
            </w:r>
          </w:p>
        </w:tc>
      </w:tr>
      <w:tr w:rsidR="00846489" w:rsidRPr="00846489" w14:paraId="2ABA34DC" w14:textId="77777777" w:rsidTr="00846489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588D" w14:textId="77777777" w:rsidR="00846489" w:rsidRPr="00846489" w:rsidRDefault="00846489" w:rsidP="00846489">
            <w:r w:rsidRPr="00846489">
              <w:rPr>
                <w:b/>
                <w:bCs/>
              </w:rPr>
              <w:t>Length of fellowship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E61A" w14:textId="77777777" w:rsidR="00846489" w:rsidRPr="00846489" w:rsidRDefault="00846489" w:rsidP="00846489">
            <w:r w:rsidRPr="00846489">
              <w:t> 2 years</w:t>
            </w:r>
          </w:p>
        </w:tc>
      </w:tr>
      <w:tr w:rsidR="00846489" w:rsidRPr="00846489" w14:paraId="242EA3ED" w14:textId="77777777" w:rsidTr="00846489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A55A" w14:textId="77777777" w:rsidR="00846489" w:rsidRPr="00846489" w:rsidRDefault="00846489" w:rsidP="00846489">
            <w:r w:rsidRPr="00846489">
              <w:rPr>
                <w:b/>
                <w:bCs/>
              </w:rPr>
              <w:t>Salary Support/Funding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647D6" w14:textId="77777777" w:rsidR="00846489" w:rsidRPr="00846489" w:rsidRDefault="00846489" w:rsidP="00846489">
            <w:r w:rsidRPr="00846489">
              <w:t> PGY6/7/ Division of Hematology</w:t>
            </w:r>
          </w:p>
        </w:tc>
      </w:tr>
      <w:tr w:rsidR="00846489" w:rsidRPr="00846489" w14:paraId="4D503205" w14:textId="77777777" w:rsidTr="00846489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8401" w14:textId="77777777" w:rsidR="00846489" w:rsidRPr="00846489" w:rsidRDefault="00846489" w:rsidP="00846489">
            <w:r w:rsidRPr="00846489">
              <w:rPr>
                <w:b/>
                <w:bCs/>
              </w:rPr>
              <w:t>Application Deadline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BEA17" w14:textId="77777777" w:rsidR="00846489" w:rsidRPr="00846489" w:rsidRDefault="00846489" w:rsidP="00846489">
            <w:r w:rsidRPr="00846489">
              <w:t xml:space="preserve"> July 1 of each </w:t>
            </w:r>
            <w:proofErr w:type="gramStart"/>
            <w:r w:rsidRPr="00846489">
              <w:t>year .</w:t>
            </w:r>
            <w:proofErr w:type="gramEnd"/>
            <w:r w:rsidRPr="00846489">
              <w:t xml:space="preserve"> I have fellows until 2027 thus July 1 20, 2027. Funded fellowship applicants are invited to apply according to their institutional deadlines.</w:t>
            </w:r>
          </w:p>
        </w:tc>
      </w:tr>
      <w:tr w:rsidR="00846489" w:rsidRPr="00846489" w14:paraId="08F60657" w14:textId="77777777" w:rsidTr="00846489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D677" w14:textId="77777777" w:rsidR="00846489" w:rsidRPr="00846489" w:rsidRDefault="00846489" w:rsidP="00846489">
            <w:r w:rsidRPr="00846489">
              <w:rPr>
                <w:b/>
                <w:bCs/>
              </w:rPr>
              <w:t>Description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F553E" w14:textId="77777777" w:rsidR="00846489" w:rsidRPr="00846489" w:rsidRDefault="00846489" w:rsidP="00846489">
            <w:r w:rsidRPr="00846489">
              <w:t xml:space="preserve"> Please see our </w:t>
            </w:r>
            <w:proofErr w:type="gramStart"/>
            <w:r w:rsidRPr="00846489">
              <w:t>Division</w:t>
            </w:r>
            <w:proofErr w:type="gramEnd"/>
            <w:r w:rsidRPr="00846489">
              <w:t xml:space="preserve"> website</w:t>
            </w:r>
          </w:p>
        </w:tc>
      </w:tr>
    </w:tbl>
    <w:p w14:paraId="5AB552A6" w14:textId="77777777" w:rsidR="00305B6E" w:rsidRDefault="00305B6E"/>
    <w:sectPr w:rsidR="00305B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89"/>
    <w:rsid w:val="000C6109"/>
    <w:rsid w:val="00305B6E"/>
    <w:rsid w:val="00571A05"/>
    <w:rsid w:val="008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5486"/>
  <w15:chartTrackingRefBased/>
  <w15:docId w15:val="{49C68D6E-4C21-4546-B89F-46E3293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4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4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4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UofT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Cho</dc:creator>
  <cp:keywords/>
  <dc:description/>
  <cp:lastModifiedBy>Elizabeth Cho</cp:lastModifiedBy>
  <cp:revision>1</cp:revision>
  <dcterms:created xsi:type="dcterms:W3CDTF">2025-05-07T00:57:00Z</dcterms:created>
  <dcterms:modified xsi:type="dcterms:W3CDTF">2025-05-07T00:59:00Z</dcterms:modified>
</cp:coreProperties>
</file>